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437E" w14:textId="4E84B245" w:rsidR="00D1408D" w:rsidRPr="00E0550A" w:rsidRDefault="00D84743" w:rsidP="00D84743">
      <w:pPr>
        <w:jc w:val="center"/>
        <w:rPr>
          <w:rFonts w:ascii="Times New Roman" w:hAnsi="Times New Roman" w:cs="Times New Roman"/>
          <w:b/>
          <w:bCs/>
          <w:sz w:val="36"/>
          <w:szCs w:val="36"/>
          <w:lang w:val="en-US"/>
        </w:rPr>
      </w:pPr>
      <w:r w:rsidRPr="00E0550A">
        <w:rPr>
          <w:rFonts w:ascii="Times New Roman" w:hAnsi="Times New Roman" w:cs="Times New Roman"/>
          <w:b/>
          <w:bCs/>
          <w:sz w:val="36"/>
          <w:szCs w:val="36"/>
          <w:lang w:val="en-US"/>
        </w:rPr>
        <w:t>Feedback Notes</w:t>
      </w:r>
    </w:p>
    <w:p w14:paraId="53B7E01D" w14:textId="501D8F00" w:rsidR="00D84743" w:rsidRPr="00E0550A" w:rsidRDefault="00D84743">
      <w:pPr>
        <w:rPr>
          <w:rFonts w:ascii="Times New Roman" w:hAnsi="Times New Roman" w:cs="Times New Roman"/>
          <w:b/>
          <w:bCs/>
          <w:sz w:val="20"/>
          <w:szCs w:val="20"/>
          <w:lang w:val="en-US"/>
        </w:rPr>
      </w:pPr>
    </w:p>
    <w:p w14:paraId="3700A68B" w14:textId="67064A0C" w:rsidR="00D84743" w:rsidRPr="00E0550A" w:rsidRDefault="00D84743" w:rsidP="00D84743">
      <w:pPr>
        <w:jc w:val="center"/>
        <w:rPr>
          <w:rFonts w:ascii="Times New Roman" w:hAnsi="Times New Roman" w:cs="Times New Roman"/>
          <w:b/>
          <w:bCs/>
          <w:sz w:val="20"/>
          <w:szCs w:val="20"/>
          <w:lang w:val="en-US"/>
        </w:rPr>
      </w:pPr>
      <w:r w:rsidRPr="00E0550A">
        <w:rPr>
          <w:rFonts w:ascii="Times New Roman" w:hAnsi="Times New Roman" w:cs="Times New Roman"/>
          <w:b/>
          <w:bCs/>
          <w:sz w:val="20"/>
          <w:szCs w:val="20"/>
          <w:lang w:val="en-US"/>
        </w:rPr>
        <w:t xml:space="preserve">Methods of </w:t>
      </w:r>
      <w:r w:rsidR="005257F5" w:rsidRPr="00E0550A">
        <w:rPr>
          <w:rFonts w:ascii="Times New Roman" w:hAnsi="Times New Roman" w:cs="Times New Roman"/>
          <w:b/>
          <w:bCs/>
          <w:sz w:val="20"/>
          <w:szCs w:val="20"/>
          <w:lang w:val="en-US"/>
        </w:rPr>
        <w:t>Translating</w:t>
      </w:r>
    </w:p>
    <w:p w14:paraId="5EA75B81" w14:textId="151E19C4" w:rsidR="00D84743" w:rsidRPr="00E0550A" w:rsidRDefault="00D84743" w:rsidP="00D84743">
      <w:pPr>
        <w:jc w:val="center"/>
        <w:rPr>
          <w:rFonts w:ascii="Times New Roman" w:hAnsi="Times New Roman" w:cs="Times New Roman"/>
          <w:b/>
          <w:bCs/>
          <w:sz w:val="20"/>
          <w:szCs w:val="20"/>
          <w:lang w:val="en-US"/>
        </w:rPr>
      </w:pPr>
      <w:proofErr w:type="spellStart"/>
      <w:r w:rsidRPr="00E0550A">
        <w:rPr>
          <w:rFonts w:ascii="Times New Roman" w:hAnsi="Times New Roman" w:cs="Times New Roman"/>
          <w:b/>
          <w:bCs/>
          <w:sz w:val="20"/>
          <w:szCs w:val="20"/>
          <w:lang w:val="en-US"/>
        </w:rPr>
        <w:t>Dellana</w:t>
      </w:r>
      <w:proofErr w:type="spellEnd"/>
      <w:r w:rsidRPr="00E0550A">
        <w:rPr>
          <w:rFonts w:ascii="Times New Roman" w:hAnsi="Times New Roman" w:cs="Times New Roman"/>
          <w:b/>
          <w:bCs/>
          <w:sz w:val="20"/>
          <w:szCs w:val="20"/>
          <w:lang w:val="en-US"/>
        </w:rPr>
        <w:t xml:space="preserve"> </w:t>
      </w:r>
      <w:proofErr w:type="spellStart"/>
      <w:r w:rsidRPr="00E0550A">
        <w:rPr>
          <w:rFonts w:ascii="Times New Roman" w:hAnsi="Times New Roman" w:cs="Times New Roman"/>
          <w:b/>
          <w:bCs/>
          <w:sz w:val="20"/>
          <w:szCs w:val="20"/>
          <w:lang w:val="en-US"/>
        </w:rPr>
        <w:t>Nurmansyah</w:t>
      </w:r>
      <w:proofErr w:type="spellEnd"/>
      <w:r w:rsidRPr="00E0550A">
        <w:rPr>
          <w:rFonts w:ascii="Times New Roman" w:hAnsi="Times New Roman" w:cs="Times New Roman"/>
          <w:b/>
          <w:bCs/>
          <w:sz w:val="20"/>
          <w:szCs w:val="20"/>
          <w:lang w:val="en-US"/>
        </w:rPr>
        <w:t xml:space="preserve"> / 20036676 / MAGCD</w:t>
      </w:r>
    </w:p>
    <w:p w14:paraId="7AA08E34" w14:textId="7C7C582C" w:rsidR="00D84743" w:rsidRPr="00E0550A" w:rsidRDefault="00D84743">
      <w:pPr>
        <w:rPr>
          <w:rFonts w:ascii="Times New Roman" w:hAnsi="Times New Roman" w:cs="Times New Roman"/>
          <w:b/>
          <w:bCs/>
          <w:sz w:val="20"/>
          <w:szCs w:val="20"/>
          <w:lang w:val="en-US"/>
        </w:rPr>
      </w:pPr>
    </w:p>
    <w:p w14:paraId="4126D4CF" w14:textId="77777777" w:rsidR="008930DD" w:rsidRPr="00E0550A" w:rsidRDefault="008930DD" w:rsidP="00134B57">
      <w:pPr>
        <w:spacing w:before="100" w:beforeAutospacing="1" w:after="100" w:afterAutospacing="1"/>
        <w:rPr>
          <w:rFonts w:ascii="Times New Roman" w:eastAsia="Times New Roman" w:hAnsi="Times New Roman" w:cs="Times New Roman"/>
          <w:b/>
          <w:bCs/>
          <w:color w:val="000000"/>
          <w:sz w:val="20"/>
          <w:szCs w:val="20"/>
        </w:rPr>
      </w:pPr>
    </w:p>
    <w:p w14:paraId="785B67DB" w14:textId="52FD39F3" w:rsidR="008930DD" w:rsidRPr="00E0550A" w:rsidRDefault="008930DD" w:rsidP="00134B57">
      <w:pPr>
        <w:spacing w:before="100" w:beforeAutospacing="1" w:after="100" w:afterAutospacing="1"/>
        <w:rPr>
          <w:rFonts w:ascii="Times New Roman" w:eastAsia="Times New Roman" w:hAnsi="Times New Roman" w:cs="Times New Roman"/>
          <w:b/>
          <w:bCs/>
          <w:color w:val="000000"/>
          <w:sz w:val="22"/>
          <w:szCs w:val="22"/>
        </w:rPr>
      </w:pPr>
      <w:r w:rsidRPr="00E0550A">
        <w:rPr>
          <w:rFonts w:ascii="Times New Roman" w:eastAsia="Times New Roman" w:hAnsi="Times New Roman" w:cs="Times New Roman"/>
          <w:b/>
          <w:bCs/>
          <w:color w:val="000000"/>
          <w:sz w:val="22"/>
          <w:szCs w:val="22"/>
          <w:highlight w:val="yellow"/>
        </w:rPr>
        <w:t>Week 01</w:t>
      </w:r>
    </w:p>
    <w:p w14:paraId="03FE51FF" w14:textId="3C703404" w:rsidR="00134B57" w:rsidRPr="00134B57" w:rsidRDefault="00134B57" w:rsidP="00134B57">
      <w:pPr>
        <w:spacing w:before="100" w:beforeAutospacing="1" w:after="100" w:afterAutospacing="1"/>
        <w:rPr>
          <w:rFonts w:ascii="Times New Roman" w:eastAsia="Times New Roman" w:hAnsi="Times New Roman" w:cs="Times New Roman"/>
          <w:color w:val="000000"/>
          <w:sz w:val="20"/>
          <w:szCs w:val="20"/>
        </w:rPr>
      </w:pPr>
      <w:r w:rsidRPr="00134B57">
        <w:rPr>
          <w:rFonts w:ascii="Times New Roman" w:eastAsia="Times New Roman" w:hAnsi="Times New Roman" w:cs="Times New Roman"/>
          <w:b/>
          <w:bCs/>
          <w:color w:val="000000"/>
          <w:sz w:val="20"/>
          <w:szCs w:val="20"/>
        </w:rPr>
        <w:t>The Feedback</w:t>
      </w:r>
    </w:p>
    <w:p w14:paraId="55593216" w14:textId="77777777" w:rsidR="00134B57" w:rsidRPr="00134B57" w:rsidRDefault="00134B57" w:rsidP="00134B57">
      <w:pPr>
        <w:spacing w:before="100" w:beforeAutospacing="1" w:after="100" w:afterAutospacing="1"/>
        <w:rPr>
          <w:rFonts w:ascii="Times New Roman" w:eastAsia="Times New Roman" w:hAnsi="Times New Roman" w:cs="Times New Roman"/>
          <w:color w:val="000000"/>
          <w:sz w:val="20"/>
          <w:szCs w:val="20"/>
        </w:rPr>
      </w:pPr>
      <w:r w:rsidRPr="00134B57">
        <w:rPr>
          <w:rFonts w:ascii="Times New Roman" w:eastAsia="Times New Roman" w:hAnsi="Times New Roman" w:cs="Times New Roman"/>
          <w:b/>
          <w:bCs/>
          <w:color w:val="000000"/>
          <w:sz w:val="20"/>
          <w:szCs w:val="20"/>
        </w:rPr>
        <w:t>To Do</w:t>
      </w:r>
    </w:p>
    <w:p w14:paraId="46C7EEC7" w14:textId="0CC51BA7" w:rsidR="00134B57" w:rsidRDefault="00651C46" w:rsidP="00134B57">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try less direct of translating</w:t>
      </w:r>
    </w:p>
    <w:p w14:paraId="00C28CDB" w14:textId="20CEF086" w:rsidR="00651C46" w:rsidRDefault="00651C46" w:rsidP="00134B57">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atmosphere and the mood less descriptive</w:t>
      </w:r>
    </w:p>
    <w:p w14:paraId="3DEE0498" w14:textId="7C5E385E" w:rsidR="00651C46" w:rsidRDefault="00651C46" w:rsidP="00134B57">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maybe you can use the 99 ways</w:t>
      </w:r>
    </w:p>
    <w:p w14:paraId="45A56941" w14:textId="6B99CA62" w:rsidR="00651C46" w:rsidRDefault="00651C46" w:rsidP="00134B57">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how to change perspective?</w:t>
      </w:r>
    </w:p>
    <w:p w14:paraId="05F60A2A" w14:textId="688269F1" w:rsidR="00651C46" w:rsidRDefault="00651C46" w:rsidP="00134B57">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Try to change the narratives?</w:t>
      </w:r>
    </w:p>
    <w:p w14:paraId="6E273484" w14:textId="384E1792" w:rsidR="00651C46" w:rsidRDefault="00651C46" w:rsidP="00134B57">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Don’t too illustrative</w:t>
      </w:r>
    </w:p>
    <w:p w14:paraId="26EB1C19" w14:textId="2C8CC72F" w:rsidR="00651C46" w:rsidRPr="00E0550A" w:rsidRDefault="00651C46" w:rsidP="00134B57">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Find another repetitive activity where people say ‘how are you doing’</w:t>
      </w:r>
    </w:p>
    <w:p w14:paraId="2A45426A" w14:textId="3E119D06" w:rsidR="008930DD" w:rsidRPr="00E0550A" w:rsidRDefault="008930DD" w:rsidP="008930DD">
      <w:pPr>
        <w:rPr>
          <w:rFonts w:ascii="Times New Roman" w:eastAsia="Times New Roman" w:hAnsi="Times New Roman" w:cs="Times New Roman"/>
          <w:color w:val="000000"/>
          <w:sz w:val="20"/>
          <w:szCs w:val="20"/>
        </w:rPr>
      </w:pPr>
    </w:p>
    <w:p w14:paraId="44C1B1B7" w14:textId="55CB9EB5" w:rsidR="008930DD" w:rsidRPr="00E0550A" w:rsidRDefault="008930DD" w:rsidP="008930DD">
      <w:pPr>
        <w:rPr>
          <w:rFonts w:ascii="Times New Roman" w:eastAsia="Times New Roman" w:hAnsi="Times New Roman" w:cs="Times New Roman"/>
          <w:color w:val="000000"/>
          <w:sz w:val="20"/>
          <w:szCs w:val="20"/>
        </w:rPr>
      </w:pPr>
    </w:p>
    <w:p w14:paraId="7478371F" w14:textId="77777777" w:rsidR="008930DD" w:rsidRPr="00134B57" w:rsidRDefault="008930DD" w:rsidP="008930DD">
      <w:pPr>
        <w:rPr>
          <w:rFonts w:ascii="Times New Roman" w:eastAsia="Times New Roman" w:hAnsi="Times New Roman" w:cs="Times New Roman"/>
          <w:color w:val="000000"/>
          <w:sz w:val="20"/>
          <w:szCs w:val="20"/>
        </w:rPr>
      </w:pPr>
    </w:p>
    <w:p w14:paraId="494F96C8" w14:textId="64395981" w:rsidR="00D84743" w:rsidRPr="00E0550A" w:rsidRDefault="00E0550A" w:rsidP="00134B57">
      <w:pPr>
        <w:spacing w:before="100" w:beforeAutospacing="1" w:after="100" w:afterAutospacing="1"/>
        <w:outlineLvl w:val="3"/>
        <w:rPr>
          <w:rFonts w:ascii="Times New Roman" w:hAnsi="Times New Roman" w:cs="Times New Roman"/>
          <w:b/>
          <w:bCs/>
          <w:sz w:val="22"/>
          <w:szCs w:val="22"/>
          <w:lang w:val="en-US"/>
        </w:rPr>
      </w:pPr>
      <w:r w:rsidRPr="00E0550A">
        <w:rPr>
          <w:rFonts w:ascii="Times New Roman" w:hAnsi="Times New Roman" w:cs="Times New Roman"/>
          <w:b/>
          <w:bCs/>
          <w:sz w:val="22"/>
          <w:szCs w:val="22"/>
          <w:highlight w:val="yellow"/>
          <w:lang w:val="en-US"/>
        </w:rPr>
        <w:t>Week 02</w:t>
      </w:r>
    </w:p>
    <w:p w14:paraId="33A55F8E" w14:textId="77777777" w:rsidR="00E0550A" w:rsidRPr="00E0550A" w:rsidRDefault="00E0550A" w:rsidP="00E0550A">
      <w:pPr>
        <w:spacing w:before="100" w:beforeAutospacing="1" w:after="100" w:afterAutospacing="1"/>
        <w:rPr>
          <w:rFonts w:ascii="Times New Roman" w:eastAsia="Times New Roman" w:hAnsi="Times New Roman" w:cs="Times New Roman"/>
          <w:color w:val="000000"/>
          <w:sz w:val="20"/>
          <w:szCs w:val="20"/>
        </w:rPr>
      </w:pPr>
      <w:r w:rsidRPr="00E0550A">
        <w:rPr>
          <w:rFonts w:ascii="Times New Roman" w:eastAsia="Times New Roman" w:hAnsi="Times New Roman" w:cs="Times New Roman"/>
          <w:b/>
          <w:bCs/>
          <w:color w:val="000000"/>
          <w:sz w:val="20"/>
          <w:szCs w:val="20"/>
        </w:rPr>
        <w:t>The Feedback</w:t>
      </w:r>
    </w:p>
    <w:p w14:paraId="6A4F8F85" w14:textId="77777777" w:rsidR="00E0550A" w:rsidRPr="00E0550A" w:rsidRDefault="00E0550A" w:rsidP="00E0550A">
      <w:pPr>
        <w:numPr>
          <w:ilvl w:val="0"/>
          <w:numId w:val="10"/>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 xml:space="preserve">Interesting, I like the way it’s translated. You seem understand the main idea of the poem, the way you </w:t>
      </w:r>
      <w:proofErr w:type="spellStart"/>
      <w:r w:rsidRPr="00E0550A">
        <w:rPr>
          <w:rFonts w:ascii="Times New Roman" w:eastAsia="Times New Roman" w:hAnsi="Times New Roman" w:cs="Times New Roman"/>
          <w:color w:val="000000"/>
          <w:sz w:val="20"/>
          <w:szCs w:val="20"/>
        </w:rPr>
        <w:t>mimmicking</w:t>
      </w:r>
      <w:proofErr w:type="spellEnd"/>
      <w:r w:rsidRPr="00E0550A">
        <w:rPr>
          <w:rFonts w:ascii="Times New Roman" w:eastAsia="Times New Roman" w:hAnsi="Times New Roman" w:cs="Times New Roman"/>
          <w:color w:val="000000"/>
          <w:sz w:val="20"/>
          <w:szCs w:val="20"/>
        </w:rPr>
        <w:t xml:space="preserve"> Bukowski’s way of seeing things also really nice (Marie)</w:t>
      </w:r>
    </w:p>
    <w:p w14:paraId="0941BF5B" w14:textId="77777777" w:rsidR="00E0550A" w:rsidRPr="00E0550A" w:rsidRDefault="00E0550A" w:rsidP="00E0550A">
      <w:pPr>
        <w:numPr>
          <w:ilvl w:val="0"/>
          <w:numId w:val="10"/>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I like it, constant feeling of sad represents in the colour tone (</w:t>
      </w:r>
      <w:proofErr w:type="spellStart"/>
      <w:r w:rsidRPr="00E0550A">
        <w:rPr>
          <w:rFonts w:ascii="Times New Roman" w:eastAsia="Times New Roman" w:hAnsi="Times New Roman" w:cs="Times New Roman"/>
          <w:color w:val="000000"/>
          <w:sz w:val="20"/>
          <w:szCs w:val="20"/>
        </w:rPr>
        <w:t>Chinhwa</w:t>
      </w:r>
      <w:proofErr w:type="spellEnd"/>
      <w:r w:rsidRPr="00E0550A">
        <w:rPr>
          <w:rFonts w:ascii="Times New Roman" w:eastAsia="Times New Roman" w:hAnsi="Times New Roman" w:cs="Times New Roman"/>
          <w:color w:val="000000"/>
          <w:sz w:val="20"/>
          <w:szCs w:val="20"/>
        </w:rPr>
        <w:t>)</w:t>
      </w:r>
    </w:p>
    <w:p w14:paraId="3A56B7F6" w14:textId="77777777" w:rsidR="00E0550A" w:rsidRPr="00E0550A" w:rsidRDefault="00E0550A" w:rsidP="00E0550A">
      <w:pPr>
        <w:numPr>
          <w:ilvl w:val="0"/>
          <w:numId w:val="10"/>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Like it, really cool (</w:t>
      </w:r>
      <w:proofErr w:type="spellStart"/>
      <w:r w:rsidRPr="00E0550A">
        <w:rPr>
          <w:rFonts w:ascii="Times New Roman" w:eastAsia="Times New Roman" w:hAnsi="Times New Roman" w:cs="Times New Roman"/>
          <w:color w:val="000000"/>
          <w:sz w:val="20"/>
          <w:szCs w:val="20"/>
        </w:rPr>
        <w:t>Dami</w:t>
      </w:r>
      <w:proofErr w:type="spellEnd"/>
      <w:r w:rsidRPr="00E0550A">
        <w:rPr>
          <w:rFonts w:ascii="Times New Roman" w:eastAsia="Times New Roman" w:hAnsi="Times New Roman" w:cs="Times New Roman"/>
          <w:color w:val="000000"/>
          <w:sz w:val="20"/>
          <w:szCs w:val="20"/>
        </w:rPr>
        <w:t>)</w:t>
      </w:r>
    </w:p>
    <w:p w14:paraId="2BDC3129" w14:textId="77777777" w:rsidR="00E0550A" w:rsidRPr="00E0550A" w:rsidRDefault="00E0550A" w:rsidP="00E0550A">
      <w:pPr>
        <w:numPr>
          <w:ilvl w:val="0"/>
          <w:numId w:val="10"/>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 xml:space="preserve">The colour tone is too blue, it feels so cold and distant. Is it intentional? Maybe you can use the </w:t>
      </w:r>
      <w:proofErr w:type="spellStart"/>
      <w:r w:rsidRPr="00E0550A">
        <w:rPr>
          <w:rFonts w:ascii="Times New Roman" w:eastAsia="Times New Roman" w:hAnsi="Times New Roman" w:cs="Times New Roman"/>
          <w:color w:val="000000"/>
          <w:sz w:val="20"/>
          <w:szCs w:val="20"/>
        </w:rPr>
        <w:t>sephia</w:t>
      </w:r>
      <w:proofErr w:type="spellEnd"/>
      <w:r w:rsidRPr="00E0550A">
        <w:rPr>
          <w:rFonts w:ascii="Times New Roman" w:eastAsia="Times New Roman" w:hAnsi="Times New Roman" w:cs="Times New Roman"/>
          <w:color w:val="000000"/>
          <w:sz w:val="20"/>
          <w:szCs w:val="20"/>
        </w:rPr>
        <w:t xml:space="preserve"> tone. (Amandine)</w:t>
      </w:r>
    </w:p>
    <w:p w14:paraId="3956AEBD" w14:textId="77777777" w:rsidR="00E0550A" w:rsidRPr="00E0550A" w:rsidRDefault="00E0550A" w:rsidP="00E0550A">
      <w:pPr>
        <w:numPr>
          <w:ilvl w:val="0"/>
          <w:numId w:val="10"/>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Cool, I really like the videos. Last week you made a cover using supermarket receipt, maybe you can use the feedback turned into poem for this one. (Charlotte)</w:t>
      </w:r>
    </w:p>
    <w:p w14:paraId="4D7A4F04" w14:textId="77777777" w:rsidR="00E0550A" w:rsidRPr="00E0550A" w:rsidRDefault="00E0550A" w:rsidP="00E0550A">
      <w:pPr>
        <w:numPr>
          <w:ilvl w:val="0"/>
          <w:numId w:val="10"/>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Like the overlayered scenes, really illustrate the train of thoughts (</w:t>
      </w:r>
      <w:proofErr w:type="spellStart"/>
      <w:r w:rsidRPr="00E0550A">
        <w:rPr>
          <w:rFonts w:ascii="Times New Roman" w:eastAsia="Times New Roman" w:hAnsi="Times New Roman" w:cs="Times New Roman"/>
          <w:color w:val="000000"/>
          <w:sz w:val="20"/>
          <w:szCs w:val="20"/>
        </w:rPr>
        <w:t>Parth</w:t>
      </w:r>
      <w:proofErr w:type="spellEnd"/>
      <w:r w:rsidRPr="00E0550A">
        <w:rPr>
          <w:rFonts w:ascii="Times New Roman" w:eastAsia="Times New Roman" w:hAnsi="Times New Roman" w:cs="Times New Roman"/>
          <w:color w:val="000000"/>
          <w:sz w:val="20"/>
          <w:szCs w:val="20"/>
        </w:rPr>
        <w:t>)</w:t>
      </w:r>
    </w:p>
    <w:p w14:paraId="68363BCB" w14:textId="4FE0D076" w:rsidR="00E0550A" w:rsidRPr="00E0550A" w:rsidRDefault="00651C46" w:rsidP="00E0550A">
      <w:pPr>
        <w:numPr>
          <w:ilvl w:val="0"/>
          <w:numId w:val="10"/>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This video can be translated into various places, and that’s great. </w:t>
      </w:r>
      <w:r w:rsidR="00E0550A" w:rsidRPr="00E0550A">
        <w:rPr>
          <w:rFonts w:ascii="Times New Roman" w:eastAsia="Times New Roman" w:hAnsi="Times New Roman" w:cs="Times New Roman"/>
          <w:color w:val="000000"/>
          <w:sz w:val="20"/>
          <w:szCs w:val="20"/>
        </w:rPr>
        <w:t>The layering scenes are working strongly, you seem translate it into indirect translating, compared to your previous one, and that’s great. It’s nice to inject your personal view into the poem and can relate to the context. That’s beautiful. Well done! I need more serotonin now.(LOL) (</w:t>
      </w:r>
      <w:proofErr w:type="spellStart"/>
      <w:r w:rsidR="00E0550A" w:rsidRPr="00E0550A">
        <w:rPr>
          <w:rFonts w:ascii="Times New Roman" w:eastAsia="Times New Roman" w:hAnsi="Times New Roman" w:cs="Times New Roman"/>
          <w:color w:val="000000"/>
          <w:sz w:val="20"/>
          <w:szCs w:val="20"/>
        </w:rPr>
        <w:t>Houman</w:t>
      </w:r>
      <w:proofErr w:type="spellEnd"/>
      <w:r w:rsidR="00E0550A" w:rsidRPr="00E0550A">
        <w:rPr>
          <w:rFonts w:ascii="Times New Roman" w:eastAsia="Times New Roman" w:hAnsi="Times New Roman" w:cs="Times New Roman"/>
          <w:color w:val="000000"/>
          <w:sz w:val="20"/>
          <w:szCs w:val="20"/>
        </w:rPr>
        <w:t>)</w:t>
      </w:r>
    </w:p>
    <w:p w14:paraId="03A0D7CE" w14:textId="77777777" w:rsidR="00E0550A" w:rsidRPr="00E0550A" w:rsidRDefault="00E0550A" w:rsidP="00E0550A">
      <w:pPr>
        <w:spacing w:before="100" w:beforeAutospacing="1" w:after="100" w:afterAutospacing="1"/>
        <w:rPr>
          <w:rFonts w:ascii="Times New Roman" w:eastAsia="Times New Roman" w:hAnsi="Times New Roman" w:cs="Times New Roman"/>
          <w:color w:val="000000"/>
          <w:sz w:val="20"/>
          <w:szCs w:val="20"/>
        </w:rPr>
      </w:pPr>
      <w:r w:rsidRPr="00E0550A">
        <w:rPr>
          <w:rFonts w:ascii="Times New Roman" w:eastAsia="Times New Roman" w:hAnsi="Times New Roman" w:cs="Times New Roman"/>
          <w:b/>
          <w:bCs/>
          <w:color w:val="000000"/>
          <w:sz w:val="20"/>
          <w:szCs w:val="20"/>
        </w:rPr>
        <w:t>What could be improved</w:t>
      </w:r>
    </w:p>
    <w:p w14:paraId="4C83B361" w14:textId="77777777" w:rsidR="00E0550A" w:rsidRPr="00E0550A" w:rsidRDefault="00E0550A" w:rsidP="00E0550A">
      <w:pPr>
        <w:spacing w:before="100" w:beforeAutospacing="1" w:after="100" w:afterAutospacing="1"/>
        <w:outlineLvl w:val="5"/>
        <w:rPr>
          <w:rFonts w:ascii="Times New Roman" w:eastAsia="Times New Roman" w:hAnsi="Times New Roman" w:cs="Times New Roman"/>
          <w:b/>
          <w:bCs/>
          <w:color w:val="000000"/>
          <w:sz w:val="20"/>
          <w:szCs w:val="20"/>
        </w:rPr>
      </w:pPr>
      <w:r w:rsidRPr="00E0550A">
        <w:rPr>
          <w:rFonts w:ascii="Times New Roman" w:eastAsia="Times New Roman" w:hAnsi="Times New Roman" w:cs="Times New Roman"/>
          <w:b/>
          <w:bCs/>
          <w:color w:val="000000"/>
          <w:sz w:val="20"/>
          <w:szCs w:val="20"/>
        </w:rPr>
        <w:t>(Note written by Marie, thank you &gt;,&lt;b)</w:t>
      </w:r>
    </w:p>
    <w:p w14:paraId="73857D42" w14:textId="77777777" w:rsidR="00E0550A" w:rsidRPr="00E0550A" w:rsidRDefault="00E0550A" w:rsidP="00E0550A">
      <w:pPr>
        <w:numPr>
          <w:ilvl w:val="0"/>
          <w:numId w:val="11"/>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Have your own interpretation of the poem. The author’s attitude(the mind chain) and structure of writing.</w:t>
      </w:r>
    </w:p>
    <w:p w14:paraId="632331D4" w14:textId="77777777" w:rsidR="00E0550A" w:rsidRPr="00E0550A" w:rsidRDefault="00E0550A" w:rsidP="00E0550A">
      <w:pPr>
        <w:numPr>
          <w:ilvl w:val="0"/>
          <w:numId w:val="11"/>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The overall tone has a similar feeling to the original poem.</w:t>
      </w:r>
    </w:p>
    <w:p w14:paraId="583B7EBC" w14:textId="77777777" w:rsidR="00E0550A" w:rsidRPr="00E0550A" w:rsidRDefault="00E0550A" w:rsidP="00E0550A">
      <w:pPr>
        <w:numPr>
          <w:ilvl w:val="0"/>
          <w:numId w:val="11"/>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Recreate the same situation in the pom with your own story.</w:t>
      </w:r>
    </w:p>
    <w:p w14:paraId="7D79E1A3" w14:textId="77777777" w:rsidR="00E0550A" w:rsidRPr="00E0550A" w:rsidRDefault="00E0550A" w:rsidP="00E0550A">
      <w:pPr>
        <w:numPr>
          <w:ilvl w:val="0"/>
          <w:numId w:val="11"/>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It’s nice to have your own voice narrative.</w:t>
      </w:r>
    </w:p>
    <w:p w14:paraId="47D22745" w14:textId="77777777" w:rsidR="00E0550A" w:rsidRPr="00E0550A" w:rsidRDefault="00E0550A" w:rsidP="00E0550A">
      <w:pPr>
        <w:numPr>
          <w:ilvl w:val="0"/>
          <w:numId w:val="11"/>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 xml:space="preserve">Work more on the aesthetic more. Such as the </w:t>
      </w:r>
      <w:proofErr w:type="spellStart"/>
      <w:r w:rsidRPr="00E0550A">
        <w:rPr>
          <w:rFonts w:ascii="Times New Roman" w:eastAsia="Times New Roman" w:hAnsi="Times New Roman" w:cs="Times New Roman"/>
          <w:color w:val="000000"/>
          <w:sz w:val="20"/>
          <w:szCs w:val="20"/>
        </w:rPr>
        <w:t>color</w:t>
      </w:r>
      <w:proofErr w:type="spellEnd"/>
      <w:r w:rsidRPr="00E0550A">
        <w:rPr>
          <w:rFonts w:ascii="Times New Roman" w:eastAsia="Times New Roman" w:hAnsi="Times New Roman" w:cs="Times New Roman"/>
          <w:color w:val="000000"/>
          <w:sz w:val="20"/>
          <w:szCs w:val="20"/>
        </w:rPr>
        <w:t xml:space="preserve"> tone.</w:t>
      </w:r>
    </w:p>
    <w:p w14:paraId="6439620C" w14:textId="77777777" w:rsidR="00E0550A" w:rsidRPr="00E0550A" w:rsidRDefault="00E0550A" w:rsidP="00E0550A">
      <w:pPr>
        <w:numPr>
          <w:ilvl w:val="0"/>
          <w:numId w:val="11"/>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 xml:space="preserve">Want to understand the intention behind the use of </w:t>
      </w:r>
      <w:proofErr w:type="spellStart"/>
      <w:r w:rsidRPr="00E0550A">
        <w:rPr>
          <w:rFonts w:ascii="Times New Roman" w:eastAsia="Times New Roman" w:hAnsi="Times New Roman" w:cs="Times New Roman"/>
          <w:color w:val="000000"/>
          <w:sz w:val="20"/>
          <w:szCs w:val="20"/>
        </w:rPr>
        <w:t>color</w:t>
      </w:r>
      <w:proofErr w:type="spellEnd"/>
      <w:r w:rsidRPr="00E0550A">
        <w:rPr>
          <w:rFonts w:ascii="Times New Roman" w:eastAsia="Times New Roman" w:hAnsi="Times New Roman" w:cs="Times New Roman"/>
          <w:color w:val="000000"/>
          <w:sz w:val="20"/>
          <w:szCs w:val="20"/>
        </w:rPr>
        <w:t>.</w:t>
      </w:r>
    </w:p>
    <w:p w14:paraId="08735A5A" w14:textId="77777777" w:rsidR="00E0550A" w:rsidRPr="00E0550A" w:rsidRDefault="00E0550A" w:rsidP="00E0550A">
      <w:pPr>
        <w:numPr>
          <w:ilvl w:val="0"/>
          <w:numId w:val="11"/>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t>Maybe combine the transcript one in.</w:t>
      </w:r>
    </w:p>
    <w:p w14:paraId="4C5DE910" w14:textId="77777777" w:rsidR="00E0550A" w:rsidRPr="00E0550A" w:rsidRDefault="00E0550A" w:rsidP="00E0550A">
      <w:pPr>
        <w:numPr>
          <w:ilvl w:val="0"/>
          <w:numId w:val="11"/>
        </w:numPr>
        <w:rPr>
          <w:rFonts w:ascii="Times New Roman" w:eastAsia="Times New Roman" w:hAnsi="Times New Roman" w:cs="Times New Roman"/>
          <w:color w:val="000000"/>
          <w:sz w:val="20"/>
          <w:szCs w:val="20"/>
        </w:rPr>
      </w:pPr>
      <w:r w:rsidRPr="00E0550A">
        <w:rPr>
          <w:rFonts w:ascii="Times New Roman" w:eastAsia="Times New Roman" w:hAnsi="Times New Roman" w:cs="Times New Roman"/>
          <w:color w:val="000000"/>
          <w:sz w:val="20"/>
          <w:szCs w:val="20"/>
        </w:rPr>
        <w:lastRenderedPageBreak/>
        <w:t>Explore more settings. Different settings do the same thing. Can translate the environment to other places.</w:t>
      </w:r>
    </w:p>
    <w:p w14:paraId="473D2B54" w14:textId="77777777" w:rsidR="008930DD" w:rsidRPr="00E0550A" w:rsidRDefault="008930DD" w:rsidP="00E0550A">
      <w:pPr>
        <w:spacing w:before="100" w:beforeAutospacing="1" w:after="100" w:afterAutospacing="1"/>
        <w:rPr>
          <w:rFonts w:ascii="Times New Roman" w:hAnsi="Times New Roman" w:cs="Times New Roman"/>
          <w:b/>
          <w:bCs/>
          <w:sz w:val="20"/>
          <w:szCs w:val="20"/>
          <w:lang w:val="en-US"/>
        </w:rPr>
      </w:pPr>
    </w:p>
    <w:sectPr w:rsidR="008930DD" w:rsidRPr="00E0550A" w:rsidSect="003965F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76F7C"/>
    <w:multiLevelType w:val="multilevel"/>
    <w:tmpl w:val="7604D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E153F7"/>
    <w:multiLevelType w:val="multilevel"/>
    <w:tmpl w:val="DACC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7265E1"/>
    <w:multiLevelType w:val="multilevel"/>
    <w:tmpl w:val="889C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59002C"/>
    <w:multiLevelType w:val="multilevel"/>
    <w:tmpl w:val="82740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52A4C42"/>
    <w:multiLevelType w:val="multilevel"/>
    <w:tmpl w:val="7B60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CA34DE"/>
    <w:multiLevelType w:val="multilevel"/>
    <w:tmpl w:val="C5D6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9B83FED"/>
    <w:multiLevelType w:val="multilevel"/>
    <w:tmpl w:val="3B54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B677417"/>
    <w:multiLevelType w:val="multilevel"/>
    <w:tmpl w:val="B7501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B6D466B"/>
    <w:multiLevelType w:val="multilevel"/>
    <w:tmpl w:val="531E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E23F05"/>
    <w:multiLevelType w:val="multilevel"/>
    <w:tmpl w:val="A482B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9039AD"/>
    <w:multiLevelType w:val="multilevel"/>
    <w:tmpl w:val="A798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8"/>
  </w:num>
  <w:num w:numId="3">
    <w:abstractNumId w:val="7"/>
  </w:num>
  <w:num w:numId="4">
    <w:abstractNumId w:val="6"/>
  </w:num>
  <w:num w:numId="5">
    <w:abstractNumId w:val="10"/>
  </w:num>
  <w:num w:numId="6">
    <w:abstractNumId w:val="4"/>
  </w:num>
  <w:num w:numId="7">
    <w:abstractNumId w:val="9"/>
  </w:num>
  <w:num w:numId="8">
    <w:abstractNumId w:val="5"/>
  </w:num>
  <w:num w:numId="9">
    <w:abstractNumId w:val="1"/>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743"/>
    <w:rsid w:val="001002E9"/>
    <w:rsid w:val="00134B57"/>
    <w:rsid w:val="003965F9"/>
    <w:rsid w:val="005257F5"/>
    <w:rsid w:val="00651C46"/>
    <w:rsid w:val="007847FC"/>
    <w:rsid w:val="008930DD"/>
    <w:rsid w:val="00D1408D"/>
    <w:rsid w:val="00D84743"/>
    <w:rsid w:val="00E0550A"/>
    <w:rsid w:val="00E22D11"/>
    <w:rsid w:val="00EA0EA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53B257BB"/>
  <w15:chartTrackingRefBased/>
  <w15:docId w15:val="{FC799DC1-9BA3-B947-A4FB-FCC09A60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D84743"/>
    <w:pPr>
      <w:spacing w:before="100" w:beforeAutospacing="1" w:after="100" w:afterAutospacing="1"/>
      <w:outlineLvl w:val="3"/>
    </w:pPr>
    <w:rPr>
      <w:rFonts w:ascii="Times New Roman" w:eastAsia="Times New Roman" w:hAnsi="Times New Roman" w:cs="Times New Roman"/>
      <w:b/>
      <w:bCs/>
    </w:rPr>
  </w:style>
  <w:style w:type="paragraph" w:styleId="Heading6">
    <w:name w:val="heading 6"/>
    <w:basedOn w:val="Normal"/>
    <w:link w:val="Heading6Char"/>
    <w:uiPriority w:val="9"/>
    <w:qFormat/>
    <w:rsid w:val="00D84743"/>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84743"/>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D84743"/>
    <w:rPr>
      <w:rFonts w:ascii="Times New Roman" w:eastAsia="Times New Roman" w:hAnsi="Times New Roman" w:cs="Times New Roman"/>
      <w:b/>
      <w:bCs/>
      <w:sz w:val="15"/>
      <w:szCs w:val="15"/>
    </w:rPr>
  </w:style>
  <w:style w:type="character" w:styleId="Strong">
    <w:name w:val="Strong"/>
    <w:basedOn w:val="DefaultParagraphFont"/>
    <w:uiPriority w:val="22"/>
    <w:qFormat/>
    <w:rsid w:val="00D84743"/>
    <w:rPr>
      <w:b/>
      <w:bCs/>
    </w:rPr>
  </w:style>
  <w:style w:type="character" w:customStyle="1" w:styleId="apple-converted-space">
    <w:name w:val="apple-converted-space"/>
    <w:basedOn w:val="DefaultParagraphFont"/>
    <w:rsid w:val="00D84743"/>
  </w:style>
  <w:style w:type="character" w:styleId="Emphasis">
    <w:name w:val="Emphasis"/>
    <w:basedOn w:val="DefaultParagraphFont"/>
    <w:uiPriority w:val="20"/>
    <w:qFormat/>
    <w:rsid w:val="00D84743"/>
    <w:rPr>
      <w:i/>
      <w:iCs/>
    </w:rPr>
  </w:style>
  <w:style w:type="paragraph" w:styleId="NormalWeb">
    <w:name w:val="Normal (Web)"/>
    <w:basedOn w:val="Normal"/>
    <w:uiPriority w:val="99"/>
    <w:semiHidden/>
    <w:unhideWhenUsed/>
    <w:rsid w:val="00134B5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3242">
      <w:bodyDiv w:val="1"/>
      <w:marLeft w:val="0"/>
      <w:marRight w:val="0"/>
      <w:marTop w:val="0"/>
      <w:marBottom w:val="0"/>
      <w:divBdr>
        <w:top w:val="none" w:sz="0" w:space="0" w:color="auto"/>
        <w:left w:val="none" w:sz="0" w:space="0" w:color="auto"/>
        <w:bottom w:val="none" w:sz="0" w:space="0" w:color="auto"/>
        <w:right w:val="none" w:sz="0" w:space="0" w:color="auto"/>
      </w:divBdr>
    </w:div>
    <w:div w:id="1370227417">
      <w:bodyDiv w:val="1"/>
      <w:marLeft w:val="0"/>
      <w:marRight w:val="0"/>
      <w:marTop w:val="0"/>
      <w:marBottom w:val="0"/>
      <w:divBdr>
        <w:top w:val="none" w:sz="0" w:space="0" w:color="auto"/>
        <w:left w:val="none" w:sz="0" w:space="0" w:color="auto"/>
        <w:bottom w:val="none" w:sz="0" w:space="0" w:color="auto"/>
        <w:right w:val="none" w:sz="0" w:space="0" w:color="auto"/>
      </w:divBdr>
    </w:div>
    <w:div w:id="1755321936">
      <w:bodyDiv w:val="1"/>
      <w:marLeft w:val="0"/>
      <w:marRight w:val="0"/>
      <w:marTop w:val="0"/>
      <w:marBottom w:val="0"/>
      <w:divBdr>
        <w:top w:val="none" w:sz="0" w:space="0" w:color="auto"/>
        <w:left w:val="none" w:sz="0" w:space="0" w:color="auto"/>
        <w:bottom w:val="none" w:sz="0" w:space="0" w:color="auto"/>
        <w:right w:val="none" w:sz="0" w:space="0" w:color="auto"/>
      </w:divBdr>
    </w:div>
    <w:div w:id="1779135674">
      <w:bodyDiv w:val="1"/>
      <w:marLeft w:val="0"/>
      <w:marRight w:val="0"/>
      <w:marTop w:val="0"/>
      <w:marBottom w:val="0"/>
      <w:divBdr>
        <w:top w:val="none" w:sz="0" w:space="0" w:color="auto"/>
        <w:left w:val="none" w:sz="0" w:space="0" w:color="auto"/>
        <w:bottom w:val="none" w:sz="0" w:space="0" w:color="auto"/>
        <w:right w:val="none" w:sz="0" w:space="0" w:color="auto"/>
      </w:divBdr>
    </w:div>
    <w:div w:id="209010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Dellana Nurmansyah</dc:creator>
  <cp:keywords/>
  <dc:description/>
  <cp:lastModifiedBy>Dellana Nurmansyah</cp:lastModifiedBy>
  <cp:revision>6</cp:revision>
  <dcterms:created xsi:type="dcterms:W3CDTF">2021-11-20T17:25:00Z</dcterms:created>
  <dcterms:modified xsi:type="dcterms:W3CDTF">2021-11-20T17:31:00Z</dcterms:modified>
</cp:coreProperties>
</file>